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F8" w:rsidRDefault="00E313F8" w:rsidP="006935E6">
      <w:pPr>
        <w:pBdr>
          <w:bottom w:val="single" w:sz="12" w:space="1" w:color="auto"/>
        </w:pBdr>
        <w:tabs>
          <w:tab w:val="left" w:pos="4860"/>
          <w:tab w:val="left" w:pos="5040"/>
        </w:tabs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ЧЕЧЕНСКОЙ РЕСПУБЛИКИ</w:t>
      </w:r>
    </w:p>
    <w:p w:rsidR="00E313F8" w:rsidRDefault="00E313F8" w:rsidP="006935E6">
      <w:pPr>
        <w:tabs>
          <w:tab w:val="left" w:pos="4860"/>
          <w:tab w:val="left" w:pos="5040"/>
        </w:tabs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«РЕСПУБЛИКАНСКИЙ ЦЕНТР ПСИХОЛОГО-ПЕДАГОГИЧЕСКОЙ, МЕДИЦИНСКОЙ И СОЦИАЛЬНОЙ ПОМОЩИ»</w:t>
      </w:r>
    </w:p>
    <w:p w:rsidR="00E313F8" w:rsidRDefault="00E313F8" w:rsidP="006935E6">
      <w:pPr>
        <w:pBdr>
          <w:bottom w:val="single" w:sz="12" w:space="1" w:color="auto"/>
        </w:pBdr>
        <w:tabs>
          <w:tab w:val="left" w:pos="4860"/>
          <w:tab w:val="left" w:pos="5040"/>
        </w:tabs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РЕСПУБЛИКАН ДЕШАРАН А, 1ИЛМАНАН А МИНИСТЕРСТВО</w:t>
      </w:r>
    </w:p>
    <w:p w:rsidR="00E313F8" w:rsidRDefault="00E313F8" w:rsidP="006935E6">
      <w:pPr>
        <w:tabs>
          <w:tab w:val="left" w:pos="4860"/>
          <w:tab w:val="left" w:pos="5040"/>
        </w:tabs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«ДИАГНОСТИКИН А, КОНСУЛЬТАЦИ ЯРАН А РЕСПУБЛИКИН ТУШ» </w:t>
      </w:r>
    </w:p>
    <w:p w:rsidR="00E313F8" w:rsidRDefault="00E313F8" w:rsidP="006935E6">
      <w:pPr>
        <w:tabs>
          <w:tab w:val="left" w:pos="4860"/>
          <w:tab w:val="left" w:pos="5040"/>
        </w:tabs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ПСИХОЛОГО-ХЬЕХАРХОЙН А, ЛОЬРИЙН – СОЦИАЛЬНИ АГ1О ОЬШУЧУ</w:t>
      </w:r>
    </w:p>
    <w:p w:rsidR="00E313F8" w:rsidRDefault="00E313F8" w:rsidP="006935E6">
      <w:pPr>
        <w:tabs>
          <w:tab w:val="left" w:pos="4860"/>
          <w:tab w:val="left" w:pos="5040"/>
        </w:tabs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БЕРАШНА ЛЕРИНА ПАЧХЬАЛКХАН БЮДЖЕТНИ УЧРЕЖДЕНИ</w:t>
      </w:r>
    </w:p>
    <w:p w:rsidR="00E313F8" w:rsidRDefault="00E313F8" w:rsidP="006935E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F8" w:rsidRDefault="00E313F8" w:rsidP="006935E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F8" w:rsidRDefault="00E313F8" w:rsidP="006935E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F8" w:rsidRDefault="00E313F8" w:rsidP="006935E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F8" w:rsidRDefault="00E313F8" w:rsidP="006935E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F8" w:rsidRDefault="00E313F8" w:rsidP="006935E6">
      <w:pPr>
        <w:keepNext/>
        <w:keepLines/>
        <w:spacing w:after="5" w:line="276" w:lineRule="auto"/>
        <w:ind w:left="7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</w:pPr>
      <w:r>
        <w:rPr>
          <w:rFonts w:ascii="Times New Roman" w:hAnsi="Times New Roman" w:cs="Times New Roman"/>
          <w:b/>
          <w:sz w:val="44"/>
          <w:szCs w:val="40"/>
        </w:rPr>
        <w:t xml:space="preserve">Отчет о деятельности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  <w:t>Центральной психолого-медико-педагогической комиссии за 2020 год</w:t>
      </w:r>
    </w:p>
    <w:p w:rsidR="00E313F8" w:rsidRDefault="00E313F8" w:rsidP="006935E6">
      <w:pPr>
        <w:keepNext/>
        <w:keepLines/>
        <w:spacing w:after="5" w:line="276" w:lineRule="auto"/>
        <w:ind w:left="7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</w:pPr>
    </w:p>
    <w:p w:rsidR="00E313F8" w:rsidRDefault="00E313F8" w:rsidP="006935E6">
      <w:pPr>
        <w:keepNext/>
        <w:keepLines/>
        <w:spacing w:after="5" w:line="276" w:lineRule="auto"/>
        <w:ind w:left="7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</w:pPr>
    </w:p>
    <w:p w:rsidR="00E313F8" w:rsidRDefault="00E313F8" w:rsidP="006935E6">
      <w:pPr>
        <w:keepNext/>
        <w:keepLines/>
        <w:spacing w:after="5" w:line="276" w:lineRule="auto"/>
        <w:ind w:left="7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</w:pPr>
    </w:p>
    <w:p w:rsidR="00E313F8" w:rsidRDefault="00E313F8" w:rsidP="006935E6">
      <w:pPr>
        <w:keepNext/>
        <w:keepLines/>
        <w:spacing w:after="5" w:line="276" w:lineRule="auto"/>
        <w:ind w:left="7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</w:pPr>
    </w:p>
    <w:p w:rsidR="00E313F8" w:rsidRDefault="00E313F8" w:rsidP="006935E6">
      <w:pPr>
        <w:keepNext/>
        <w:keepLines/>
        <w:spacing w:after="5" w:line="276" w:lineRule="auto"/>
        <w:ind w:left="7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3F8" w:rsidRPr="00A450EE" w:rsidRDefault="00E313F8" w:rsidP="006935E6">
      <w:pPr>
        <w:keepNext/>
        <w:keepLines/>
        <w:spacing w:after="5" w:line="276" w:lineRule="auto"/>
        <w:ind w:left="7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Отчет</w:t>
      </w:r>
      <w:r w:rsidRPr="00A4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деятельности </w:t>
      </w:r>
      <w:r w:rsidRPr="00A4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Центральной психолого-медико-педагогической комиссии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2020 год</w:t>
      </w:r>
    </w:p>
    <w:p w:rsidR="0001506E" w:rsidRDefault="00E313F8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деятельности центральной психолого-медико-педагогической комиссии является своевременное выявление детей с особенностями в физическом и психическом развитии и отклонениями в </w:t>
      </w:r>
      <w:r w:rsidR="0001506E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поведении, проведение их комплексного психолого-медико</w:t>
      </w:r>
      <w:r w:rsidR="0065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506E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 В соответствии с </w:t>
      </w:r>
      <w:r w:rsidR="006518DC" w:rsidRPr="0065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65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518DC" w:rsidRPr="0065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65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518DC" w:rsidRPr="0065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образовании в Российской Федерации" от 29.12.2012 N 273-ФЗ</w:t>
      </w:r>
      <w:r w:rsidR="0065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506E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ПМПК решает вопросы инклюзивного образования для детей с инвалидностью и ОВЗ и определяет рекомендации по подготовке специальных условий обучения, которые необходимо представить детям в образовательной организации. </w:t>
      </w:r>
    </w:p>
    <w:p w:rsidR="00367095" w:rsidRPr="00367095" w:rsidRDefault="00367095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095">
        <w:rPr>
          <w:rFonts w:ascii="Times New Roman" w:hAnsi="Times New Roman" w:cs="Times New Roman"/>
          <w:sz w:val="28"/>
          <w:szCs w:val="28"/>
        </w:rPr>
        <w:t xml:space="preserve">За отчетный период деятельность психолого-педагогической комиссии Центра была организована и проведена в соответствии с нормативными документами и в установленные сроки.                                                                                                             </w:t>
      </w:r>
    </w:p>
    <w:p w:rsidR="0001506E" w:rsidRPr="0001506E" w:rsidRDefault="0001506E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отдела проведено </w:t>
      </w:r>
      <w:r w:rsidR="00BB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</w:t>
      </w:r>
      <w:r w:rsidR="0036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  <w:r w:rsidR="00BB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выездных в </w:t>
      </w:r>
      <w:r w:rsidR="00BB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BB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="0036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01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750</w:t>
      </w:r>
      <w:r w:rsidR="00BB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из них по напра</w:t>
      </w:r>
      <w:r w:rsidR="00BB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влению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 -</w:t>
      </w:r>
      <w:r w:rsidR="00BB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 ребе</w:t>
      </w:r>
      <w:r w:rsidR="00A4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нка, медицинских организаций – 360, </w:t>
      </w:r>
      <w:r w:rsidR="0036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МСЗ – 77, </w:t>
      </w:r>
      <w:r w:rsidR="00A4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запросу родителей – 40 детей.</w:t>
      </w:r>
    </w:p>
    <w:p w:rsidR="0001506E" w:rsidRPr="0001506E" w:rsidRDefault="0001506E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367095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каждому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выданы рекомендации для организации его жизнедеятельности в образовательном пространстве:  </w:t>
      </w:r>
    </w:p>
    <w:p w:rsidR="00367095" w:rsidRDefault="0001506E" w:rsidP="006935E6">
      <w:pPr>
        <w:spacing w:after="12" w:line="276" w:lineRule="auto"/>
        <w:ind w:left="708" w:right="12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по адаптированным образовательным программам -  </w:t>
      </w:r>
      <w:r w:rsidR="0036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592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</w:t>
      </w:r>
    </w:p>
    <w:p w:rsidR="0001506E" w:rsidRPr="0001506E" w:rsidRDefault="0001506E" w:rsidP="006935E6">
      <w:pPr>
        <w:spacing w:after="12" w:line="276" w:lineRule="auto"/>
        <w:ind w:left="708" w:right="12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-по общеобразовательным программам- </w:t>
      </w:r>
      <w:r w:rsidR="0036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158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</w:t>
      </w:r>
    </w:p>
    <w:p w:rsidR="0001506E" w:rsidRDefault="0001506E" w:rsidP="006935E6">
      <w:pPr>
        <w:spacing w:after="12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-итоговая аттестация в щадящем режиме- </w:t>
      </w:r>
      <w:r w:rsidR="0036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подросткам. </w:t>
      </w:r>
    </w:p>
    <w:p w:rsidR="00123BC9" w:rsidRPr="00123BC9" w:rsidRDefault="00123BC9" w:rsidP="006935E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BC9">
        <w:rPr>
          <w:rFonts w:ascii="Times New Roman" w:hAnsi="Times New Roman" w:cs="Times New Roman"/>
          <w:sz w:val="28"/>
          <w:szCs w:val="28"/>
        </w:rPr>
        <w:t>Причиной направлени</w:t>
      </w:r>
      <w:r>
        <w:rPr>
          <w:rFonts w:ascii="Times New Roman" w:hAnsi="Times New Roman" w:cs="Times New Roman"/>
          <w:sz w:val="28"/>
          <w:szCs w:val="28"/>
        </w:rPr>
        <w:t>я на психолого-</w:t>
      </w:r>
      <w:r w:rsidRPr="00123BC9">
        <w:rPr>
          <w:rFonts w:ascii="Times New Roman" w:hAnsi="Times New Roman" w:cs="Times New Roman"/>
          <w:sz w:val="28"/>
          <w:szCs w:val="28"/>
        </w:rPr>
        <w:t>педагогическую комиссию чаще всего является не усвоение программы обучения, нарушение работоспособности, по</w:t>
      </w:r>
      <w:r>
        <w:rPr>
          <w:rFonts w:ascii="Times New Roman" w:hAnsi="Times New Roman" w:cs="Times New Roman"/>
          <w:sz w:val="28"/>
          <w:szCs w:val="28"/>
        </w:rPr>
        <w:t>ведения, нарушения эмоционально–</w:t>
      </w:r>
      <w:r w:rsidRPr="00123BC9">
        <w:rPr>
          <w:rFonts w:ascii="Times New Roman" w:hAnsi="Times New Roman" w:cs="Times New Roman"/>
          <w:sz w:val="28"/>
          <w:szCs w:val="28"/>
        </w:rPr>
        <w:t xml:space="preserve">волевой сферы, определение уровня развития психических процессов.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123BC9">
        <w:rPr>
          <w:rFonts w:ascii="Times New Roman" w:hAnsi="Times New Roman" w:cs="Times New Roman"/>
          <w:sz w:val="28"/>
          <w:szCs w:val="28"/>
        </w:rPr>
        <w:t xml:space="preserve">педагогической комиссии показывает, что в поле зрения специалистов попадают самые разнообразные проблемы </w:t>
      </w:r>
      <w:r>
        <w:rPr>
          <w:rFonts w:ascii="Times New Roman" w:hAnsi="Times New Roman" w:cs="Times New Roman"/>
          <w:sz w:val="28"/>
          <w:szCs w:val="28"/>
        </w:rPr>
        <w:t>дошкольной,</w:t>
      </w:r>
      <w:r w:rsidRPr="00123BC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123BC9">
        <w:rPr>
          <w:rFonts w:ascii="Times New Roman" w:hAnsi="Times New Roman" w:cs="Times New Roman"/>
          <w:sz w:val="28"/>
          <w:szCs w:val="28"/>
        </w:rPr>
        <w:t xml:space="preserve">школьной и общественной </w:t>
      </w:r>
      <w:proofErr w:type="spellStart"/>
      <w:r w:rsidRPr="00123BC9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детском возрасте; </w:t>
      </w:r>
      <w:r w:rsidRPr="00123BC9">
        <w:rPr>
          <w:rFonts w:ascii="Times New Roman" w:hAnsi="Times New Roman" w:cs="Times New Roman"/>
          <w:sz w:val="28"/>
          <w:szCs w:val="28"/>
        </w:rPr>
        <w:t xml:space="preserve">способствует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3BC9">
        <w:rPr>
          <w:rFonts w:ascii="Times New Roman" w:hAnsi="Times New Roman" w:cs="Times New Roman"/>
          <w:sz w:val="28"/>
          <w:szCs w:val="28"/>
        </w:rPr>
        <w:t>раннему выявлению детей с недостатками в развитии, а, следовательно, и возможности оказания более ранней коррекционной помощи.</w:t>
      </w:r>
    </w:p>
    <w:p w:rsidR="00123BC9" w:rsidRPr="00123BC9" w:rsidRDefault="00123BC9" w:rsidP="006935E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23BC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 своей деятельности мы сочета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ли</w:t>
      </w:r>
      <w:r w:rsidRPr="00123BC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образовательные, медицинские и социальные подходы к решению проблем. Основными формами деятельности являются: работа с клиентами ПМПК.</w:t>
      </w:r>
    </w:p>
    <w:p w:rsidR="00123BC9" w:rsidRPr="00123BC9" w:rsidRDefault="00123BC9" w:rsidP="006935E6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23BC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Проблема взаимодействия с родителями имеет большое значение как при определении уровня психолого-педагогического развития детей, так и при определении типа учреждения.</w:t>
      </w:r>
    </w:p>
    <w:p w:rsidR="00123BC9" w:rsidRPr="00123BC9" w:rsidRDefault="00123BC9" w:rsidP="006935E6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23BC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процессе работы все специалисты создают атмосферу доброжелательности и взаимного доверия; с самого начала обследования родителям показывают, что каждый педагог является их союзником.</w:t>
      </w:r>
    </w:p>
    <w:p w:rsidR="00123BC9" w:rsidRPr="00123BC9" w:rsidRDefault="00123BC9" w:rsidP="006935E6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23BC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 результатам обследования со всеми родителями проводится разъяснительная работа об особенностях состояния ребенка,</w:t>
      </w:r>
      <w:r w:rsidR="00065128" w:rsidRPr="0006512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6512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консультация по возникающим у родителей вопросам,</w:t>
      </w:r>
      <w:r w:rsidRPr="00123BC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дается информация о специализированных учреждениях Республики</w:t>
      </w:r>
      <w:r w:rsidR="0006512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1506E" w:rsidRPr="0001506E" w:rsidRDefault="0001506E" w:rsidP="006935E6">
      <w:pPr>
        <w:spacing w:after="0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ЦПМПК оказывала федеральным государственным учреждениям медико-социальной экспертизы содействие в разработке индивидуальной программы реабилитации</w:t>
      </w:r>
      <w:r w:rsidR="0067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7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="0067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ребенка-инвалида. </w:t>
      </w:r>
    </w:p>
    <w:p w:rsidR="0001506E" w:rsidRPr="0001506E" w:rsidRDefault="0001506E" w:rsidP="006935E6">
      <w:pPr>
        <w:spacing w:after="12" w:line="27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7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Центральной комиссией по запросу медико</w:t>
      </w:r>
      <w:r w:rsidR="0067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экспертизы оказано содействие в </w:t>
      </w:r>
      <w:r w:rsidR="00670E7A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индивидуальной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реабилитации </w:t>
      </w:r>
      <w:r w:rsidR="0067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67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="0067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ребенка-инвалида в отношении </w:t>
      </w:r>
      <w:r w:rsidR="0067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с начала 2016 года такая работа осуществляется как государственная услуга.  </w:t>
      </w:r>
    </w:p>
    <w:p w:rsidR="001D5A1C" w:rsidRDefault="0056265F" w:rsidP="006935E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</w:t>
      </w:r>
      <w:r w:rsidR="00670E7A" w:rsidRPr="00670E7A">
        <w:rPr>
          <w:rFonts w:ascii="Times New Roman" w:hAnsi="Times New Roman" w:cs="Times New Roman"/>
          <w:sz w:val="28"/>
          <w:szCs w:val="28"/>
        </w:rPr>
        <w:t>жемесячно составляются статистические отчеты, ведутся журналы учета.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статистики показывает, что из количества обследованных за учебный год детей:  </w:t>
      </w:r>
    </w:p>
    <w:p w:rsid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дошкольного возраста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школьного возраста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них: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ЗПР –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нарушением речи – 64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нарушением слуха – 54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нарушением зрения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нарушением 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</w:p>
    <w:p w:rsid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РАС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нарушением интеллекта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56265F" w:rsidRPr="0056265F" w:rsidRDefault="0056265F" w:rsidP="006935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нормой интеллектуального развития, но с </w:t>
      </w:r>
      <w:r w:rsidR="0006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инвалидностью и </w:t>
      </w:r>
      <w:r w:rsidRPr="0056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соматическими заболеваниями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065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65F" w:rsidRPr="00670E7A" w:rsidRDefault="0056265F" w:rsidP="006935E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23BC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Четкость организации процесса приема детей, контроля и анализа эффективности работы специалистов ПМПК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стало</w:t>
      </w:r>
      <w:r w:rsidRPr="00123BC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залогом хорошего результата.</w:t>
      </w:r>
    </w:p>
    <w:p w:rsidR="00065128" w:rsidRDefault="00065128" w:rsidP="006935E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35E6" w:rsidRDefault="006935E6" w:rsidP="006935E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35E6" w:rsidRDefault="006935E6" w:rsidP="006935E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</w:t>
      </w:r>
      <w:r w:rsidRPr="006935E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Выводы:</w:t>
      </w:r>
      <w:r w:rsidRPr="006935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35E6" w:rsidRPr="006935E6" w:rsidRDefault="006935E6" w:rsidP="006935E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специалистов ПМ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Ц</w:t>
      </w:r>
      <w:r w:rsidRPr="0069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отчетный период можно</w:t>
      </w:r>
    </w:p>
    <w:p w:rsidR="006935E6" w:rsidRDefault="006935E6" w:rsidP="006935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</w:t>
      </w:r>
      <w:r w:rsidRPr="0069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удовлетворительной </w:t>
      </w:r>
      <w:r w:rsidRPr="0069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эффективной</w:t>
      </w:r>
      <w:r w:rsidRPr="0069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5E6" w:rsidRPr="006935E6" w:rsidRDefault="006935E6" w:rsidP="006935E6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проведении ПМПК </w:t>
      </w:r>
      <w:r w:rsidRPr="006935E6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встречаютс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я некоторые трудности: нехватка</w:t>
      </w:r>
    </w:p>
    <w:p w:rsidR="006935E6" w:rsidRPr="006935E6" w:rsidRDefault="006935E6" w:rsidP="006935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935E6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специалистов и сложности взаимодействия с ними</w:t>
      </w:r>
      <w:r w:rsidRPr="006935E6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6935E6" w:rsidRPr="006935E6" w:rsidRDefault="006935E6" w:rsidP="006935E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6265F" w:rsidRPr="00065128" w:rsidRDefault="00065128" w:rsidP="006935E6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5128">
        <w:rPr>
          <w:rFonts w:ascii="Times New Roman" w:hAnsi="Times New Roman" w:cs="Times New Roman"/>
          <w:b/>
          <w:sz w:val="28"/>
          <w:szCs w:val="28"/>
        </w:rPr>
        <w:t>Перспективы на 2021 год:</w:t>
      </w:r>
    </w:p>
    <w:p w:rsidR="00065128" w:rsidRPr="00065128" w:rsidRDefault="00065128" w:rsidP="006935E6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Укрепить и совершенствовать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065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5128" w:rsidRPr="00065128" w:rsidRDefault="00065128" w:rsidP="006935E6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материально-техническое оснащение 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128" w:rsidRDefault="00065128" w:rsidP="006935E6">
      <w:pPr>
        <w:pStyle w:val="a3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51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различные способы саморазвития и повышения компетентности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5E6" w:rsidRPr="006935E6" w:rsidRDefault="006935E6" w:rsidP="006935E6">
      <w:pPr>
        <w:pStyle w:val="a3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3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сить </w:t>
      </w:r>
      <w:r w:rsidRPr="00693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государственных услуг и работ.   </w:t>
      </w:r>
    </w:p>
    <w:p w:rsidR="006935E6" w:rsidRPr="00065128" w:rsidRDefault="006935E6" w:rsidP="006935E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128" w:rsidRPr="00065128" w:rsidRDefault="00065128" w:rsidP="006935E6">
      <w:pPr>
        <w:pStyle w:val="a3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128" w:rsidRPr="00065128" w:rsidRDefault="00065128" w:rsidP="006935E6">
      <w:pPr>
        <w:pStyle w:val="a3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128" w:rsidRPr="00065128" w:rsidRDefault="00065128" w:rsidP="006935E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65128" w:rsidRPr="0006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2AE"/>
    <w:multiLevelType w:val="hybridMultilevel"/>
    <w:tmpl w:val="FEB617A6"/>
    <w:lvl w:ilvl="0" w:tplc="A9024A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230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6F9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C86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E4E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7E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849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49C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A3F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E2464"/>
    <w:multiLevelType w:val="hybridMultilevel"/>
    <w:tmpl w:val="806C263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C9C69E5"/>
    <w:multiLevelType w:val="hybridMultilevel"/>
    <w:tmpl w:val="8EC46F3A"/>
    <w:lvl w:ilvl="0" w:tplc="8D1006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E57"/>
    <w:multiLevelType w:val="hybridMultilevel"/>
    <w:tmpl w:val="492685C8"/>
    <w:lvl w:ilvl="0" w:tplc="B42A2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1E0357"/>
    <w:multiLevelType w:val="hybridMultilevel"/>
    <w:tmpl w:val="BB624074"/>
    <w:lvl w:ilvl="0" w:tplc="C2AA8B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515D"/>
    <w:multiLevelType w:val="hybridMultilevel"/>
    <w:tmpl w:val="1F0A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FA"/>
    <w:rsid w:val="00013A75"/>
    <w:rsid w:val="0001506E"/>
    <w:rsid w:val="00065128"/>
    <w:rsid w:val="00123BC9"/>
    <w:rsid w:val="001D5A1C"/>
    <w:rsid w:val="002D21C6"/>
    <w:rsid w:val="00367095"/>
    <w:rsid w:val="0056265F"/>
    <w:rsid w:val="006518DC"/>
    <w:rsid w:val="00670E7A"/>
    <w:rsid w:val="006935E6"/>
    <w:rsid w:val="00702CFA"/>
    <w:rsid w:val="00A450EE"/>
    <w:rsid w:val="00BB7B3C"/>
    <w:rsid w:val="00E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2574"/>
  <w15:chartTrackingRefBased/>
  <w15:docId w15:val="{F87BA487-083F-432F-96B9-D56C6C4E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7</cp:revision>
  <cp:lastPrinted>2021-01-11T12:10:00Z</cp:lastPrinted>
  <dcterms:created xsi:type="dcterms:W3CDTF">2020-12-30T06:31:00Z</dcterms:created>
  <dcterms:modified xsi:type="dcterms:W3CDTF">2021-01-12T14:55:00Z</dcterms:modified>
</cp:coreProperties>
</file>