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8C" w:rsidRDefault="00264E8C" w:rsidP="00C24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EC" w:rsidRDefault="00C240EC" w:rsidP="00C24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EC">
        <w:rPr>
          <w:rFonts w:ascii="Times New Roman" w:hAnsi="Times New Roman" w:cs="Times New Roman"/>
          <w:b/>
          <w:sz w:val="28"/>
          <w:szCs w:val="28"/>
        </w:rPr>
        <w:t>Отчет заместителя директора по 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264E8C" w:rsidRDefault="00264E8C" w:rsidP="000A12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4E8C">
        <w:rPr>
          <w:rFonts w:ascii="Times New Roman" w:hAnsi="Times New Roman" w:cs="Times New Roman"/>
          <w:sz w:val="28"/>
          <w:szCs w:val="28"/>
        </w:rPr>
        <w:t>В 2020 учебном году были поставлены следующие цели и задачи информатизации ГБУ «РЦППМСП»:</w:t>
      </w:r>
    </w:p>
    <w:p w:rsidR="00264E8C" w:rsidRPr="00C0092C" w:rsidRDefault="00264E8C" w:rsidP="00264E8C">
      <w:pPr>
        <w:pStyle w:val="1"/>
        <w:spacing w:after="100" w:line="240" w:lineRule="auto"/>
        <w:jc w:val="both"/>
      </w:pPr>
      <w:r w:rsidRPr="00C0092C">
        <w:rPr>
          <w:b/>
          <w:bCs/>
          <w:iCs/>
        </w:rPr>
        <w:t>Цели:</w:t>
      </w:r>
    </w:p>
    <w:p w:rsidR="00264E8C" w:rsidRPr="00C0092C" w:rsidRDefault="00264E8C" w:rsidP="00264E8C">
      <w:pPr>
        <w:pStyle w:val="1"/>
        <w:numPr>
          <w:ilvl w:val="0"/>
          <w:numId w:val="1"/>
        </w:numPr>
        <w:spacing w:after="260" w:line="240" w:lineRule="auto"/>
        <w:ind w:left="0" w:firstLine="426"/>
        <w:jc w:val="both"/>
      </w:pPr>
      <w:r w:rsidRPr="00C0092C">
        <w:t>улучшение качества обучения на основе использования новых информационных технологий через построение единого информационного пространства.</w:t>
      </w:r>
    </w:p>
    <w:p w:rsidR="00264E8C" w:rsidRPr="00C0092C" w:rsidRDefault="00264E8C" w:rsidP="00264E8C">
      <w:pPr>
        <w:pStyle w:val="1"/>
        <w:spacing w:after="40" w:line="276" w:lineRule="auto"/>
        <w:jc w:val="both"/>
      </w:pPr>
      <w:r w:rsidRPr="00C0092C">
        <w:rPr>
          <w:b/>
          <w:bCs/>
          <w:iCs/>
        </w:rPr>
        <w:t>Задачи:</w:t>
      </w:r>
    </w:p>
    <w:p w:rsidR="00264E8C" w:rsidRPr="00C0092C" w:rsidRDefault="00264E8C" w:rsidP="00264E8C">
      <w:pPr>
        <w:pStyle w:val="1"/>
        <w:numPr>
          <w:ilvl w:val="0"/>
          <w:numId w:val="2"/>
        </w:numPr>
        <w:spacing w:after="0" w:line="240" w:lineRule="auto"/>
        <w:ind w:left="0" w:firstLine="360"/>
        <w:jc w:val="both"/>
      </w:pPr>
      <w:bookmarkStart w:id="0" w:name="bookmark3"/>
      <w:bookmarkEnd w:id="0"/>
      <w:r w:rsidRPr="00C0092C">
        <w:t>внедрение в управленческую деятельность, учебный процесс, социально-воспитательную работу современных информационных технологий;</w:t>
      </w:r>
    </w:p>
    <w:p w:rsidR="00264E8C" w:rsidRPr="00C0092C" w:rsidRDefault="00264E8C" w:rsidP="00264E8C">
      <w:pPr>
        <w:pStyle w:val="1"/>
        <w:numPr>
          <w:ilvl w:val="0"/>
          <w:numId w:val="2"/>
        </w:numPr>
        <w:spacing w:after="0" w:line="221" w:lineRule="auto"/>
        <w:ind w:left="0" w:firstLine="360"/>
        <w:jc w:val="both"/>
      </w:pPr>
      <w:bookmarkStart w:id="1" w:name="bookmark4"/>
      <w:bookmarkEnd w:id="1"/>
      <w:r w:rsidRPr="00C0092C">
        <w:t>повышение информационной культуры педагогических и управленческих кадров;</w:t>
      </w:r>
    </w:p>
    <w:p w:rsidR="00264E8C" w:rsidRPr="00C0092C" w:rsidRDefault="00264E8C" w:rsidP="00264E8C">
      <w:pPr>
        <w:pStyle w:val="1"/>
        <w:numPr>
          <w:ilvl w:val="0"/>
          <w:numId w:val="2"/>
        </w:numPr>
        <w:spacing w:after="0" w:line="185" w:lineRule="auto"/>
        <w:ind w:left="0" w:firstLine="360"/>
      </w:pPr>
      <w:bookmarkStart w:id="2" w:name="bookmark5"/>
      <w:bookmarkStart w:id="3" w:name="bookmark6"/>
      <w:bookmarkEnd w:id="2"/>
      <w:bookmarkEnd w:id="3"/>
      <w:r w:rsidRPr="00C0092C">
        <w:t>развитие материально-технической базы;</w:t>
      </w:r>
    </w:p>
    <w:p w:rsidR="00264E8C" w:rsidRPr="00C0092C" w:rsidRDefault="00264E8C" w:rsidP="00264E8C">
      <w:pPr>
        <w:pStyle w:val="1"/>
        <w:numPr>
          <w:ilvl w:val="0"/>
          <w:numId w:val="2"/>
        </w:numPr>
        <w:spacing w:after="0" w:line="221" w:lineRule="auto"/>
        <w:ind w:left="0" w:firstLine="360"/>
        <w:jc w:val="both"/>
      </w:pPr>
      <w:bookmarkStart w:id="4" w:name="bookmark7"/>
      <w:bookmarkEnd w:id="4"/>
      <w:r w:rsidRPr="00C0092C">
        <w:t>развитие информационных ресурсов образовательного учреждения (сайта);</w:t>
      </w:r>
    </w:p>
    <w:p w:rsidR="00264E8C" w:rsidRDefault="00264E8C" w:rsidP="00264E8C">
      <w:pPr>
        <w:pStyle w:val="1"/>
        <w:numPr>
          <w:ilvl w:val="0"/>
          <w:numId w:val="2"/>
        </w:numPr>
        <w:spacing w:after="820" w:line="221" w:lineRule="auto"/>
        <w:ind w:left="0" w:firstLine="360"/>
        <w:jc w:val="both"/>
      </w:pPr>
      <w:bookmarkStart w:id="5" w:name="bookmark8"/>
      <w:bookmarkEnd w:id="5"/>
      <w:r w:rsidRPr="00C0092C">
        <w:t>организация доступа к информационным ресурсам Интернет.</w:t>
      </w:r>
    </w:p>
    <w:p w:rsidR="00D81958" w:rsidRDefault="00D81958" w:rsidP="00077700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Нормативное обеспечение деятельно</w:t>
      </w:r>
      <w:r w:rsidR="008A6340">
        <w:rPr>
          <w:b/>
        </w:rPr>
        <w:t>сти</w:t>
      </w:r>
    </w:p>
    <w:p w:rsidR="008A6340" w:rsidRDefault="008A6340" w:rsidP="00077700">
      <w:pPr>
        <w:pStyle w:val="1"/>
        <w:spacing w:after="0" w:line="240" w:lineRule="auto"/>
        <w:jc w:val="center"/>
        <w:rPr>
          <w:b/>
        </w:rPr>
      </w:pPr>
    </w:p>
    <w:p w:rsidR="00D81958" w:rsidRDefault="00D81958" w:rsidP="00D81958">
      <w:pPr>
        <w:pStyle w:val="1"/>
        <w:spacing w:after="0" w:line="240" w:lineRule="auto"/>
        <w:jc w:val="both"/>
      </w:pPr>
      <w:r>
        <w:rPr>
          <w:b/>
        </w:rPr>
        <w:tab/>
      </w:r>
      <w:r>
        <w:t>Заместителем директора по ИКТ были разработаны следующие документы, регламентирующие работу заместителя директора по ИКТ:</w:t>
      </w:r>
    </w:p>
    <w:p w:rsidR="004262C8" w:rsidRDefault="00590469" w:rsidP="004262C8">
      <w:pPr>
        <w:pStyle w:val="1"/>
        <w:numPr>
          <w:ilvl w:val="0"/>
          <w:numId w:val="5"/>
        </w:numPr>
        <w:spacing w:after="0" w:line="240" w:lineRule="auto"/>
        <w:jc w:val="both"/>
      </w:pPr>
      <w:r>
        <w:t>Положение об официальном сайте;</w:t>
      </w:r>
    </w:p>
    <w:p w:rsidR="00590469" w:rsidRDefault="00590469" w:rsidP="004262C8">
      <w:pPr>
        <w:pStyle w:val="1"/>
        <w:numPr>
          <w:ilvl w:val="0"/>
          <w:numId w:val="5"/>
        </w:numPr>
        <w:spacing w:after="0" w:line="240" w:lineRule="auto"/>
        <w:jc w:val="both"/>
      </w:pPr>
      <w:r>
        <w:t xml:space="preserve"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4262C8" w:rsidRDefault="004262C8" w:rsidP="004262C8">
      <w:pPr>
        <w:pStyle w:val="1"/>
        <w:spacing w:after="0" w:line="240" w:lineRule="auto"/>
        <w:ind w:firstLine="360"/>
        <w:jc w:val="center"/>
      </w:pPr>
    </w:p>
    <w:p w:rsidR="00077700" w:rsidRDefault="00264E8C" w:rsidP="004262C8">
      <w:pPr>
        <w:pStyle w:val="1"/>
        <w:spacing w:after="0" w:line="240" w:lineRule="auto"/>
        <w:ind w:firstLine="360"/>
        <w:jc w:val="center"/>
        <w:rPr>
          <w:b/>
        </w:rPr>
      </w:pPr>
      <w:r w:rsidRPr="00264E8C">
        <w:rPr>
          <w:b/>
        </w:rPr>
        <w:t>Внедрение в управленческую деятельность, учебный процесс, социально-воспитательную работу современных информационных технологий</w:t>
      </w:r>
    </w:p>
    <w:p w:rsidR="00077700" w:rsidRDefault="00077700" w:rsidP="00077700">
      <w:pPr>
        <w:pStyle w:val="1"/>
        <w:spacing w:after="0" w:line="240" w:lineRule="auto"/>
        <w:ind w:firstLine="708"/>
        <w:jc w:val="both"/>
      </w:pPr>
    </w:p>
    <w:p w:rsidR="00077700" w:rsidRDefault="00077700" w:rsidP="00077700">
      <w:pPr>
        <w:pStyle w:val="1"/>
        <w:spacing w:after="0" w:line="240" w:lineRule="auto"/>
        <w:ind w:firstLine="708"/>
        <w:jc w:val="both"/>
      </w:pPr>
      <w:r>
        <w:t xml:space="preserve">Для обеспечения доступа к локальной сети и интернету осуществлена прокладка </w:t>
      </w:r>
      <w:proofErr w:type="spellStart"/>
      <w:r>
        <w:rPr>
          <w:lang w:val="en-US"/>
        </w:rPr>
        <w:t>Ehernet</w:t>
      </w:r>
      <w:proofErr w:type="spellEnd"/>
      <w:r>
        <w:t xml:space="preserve"> кабелей. Выделены </w:t>
      </w:r>
      <w:proofErr w:type="spellStart"/>
      <w:r>
        <w:rPr>
          <w:lang w:val="en-US"/>
        </w:rPr>
        <w:t>ip</w:t>
      </w:r>
      <w:proofErr w:type="spellEnd"/>
      <w:r w:rsidRPr="00C240EC">
        <w:t xml:space="preserve"> </w:t>
      </w:r>
      <w:r>
        <w:t>адреса для настройки общего доступа (в некоторых случаях с парольной защитой) в локальной сети к папкам и принтерам.</w:t>
      </w:r>
    </w:p>
    <w:p w:rsidR="00077700" w:rsidRDefault="00077700" w:rsidP="00077700">
      <w:pPr>
        <w:pStyle w:val="1"/>
        <w:spacing w:after="0" w:line="240" w:lineRule="auto"/>
        <w:ind w:firstLine="708"/>
        <w:jc w:val="center"/>
        <w:rPr>
          <w:b/>
        </w:rPr>
      </w:pPr>
      <w:r w:rsidRPr="00077700">
        <w:rPr>
          <w:b/>
        </w:rPr>
        <w:t>Аппаратная среда учреждения</w:t>
      </w:r>
      <w:r>
        <w:rPr>
          <w:b/>
        </w:rPr>
        <w:t>:</w:t>
      </w:r>
    </w:p>
    <w:p w:rsidR="00903C04" w:rsidRDefault="00903C04" w:rsidP="00077700">
      <w:pPr>
        <w:pStyle w:val="1"/>
        <w:spacing w:after="0" w:line="240" w:lineRule="auto"/>
        <w:ind w:firstLine="708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77700" w:rsidTr="00C82DFE">
        <w:tc>
          <w:tcPr>
            <w:tcW w:w="846" w:type="dxa"/>
          </w:tcPr>
          <w:p w:rsidR="00077700" w:rsidRDefault="00C82DFE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4" w:type="dxa"/>
          </w:tcPr>
          <w:p w:rsidR="00077700" w:rsidRDefault="00C82DFE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ресурса</w:t>
            </w:r>
          </w:p>
        </w:tc>
        <w:tc>
          <w:tcPr>
            <w:tcW w:w="3115" w:type="dxa"/>
          </w:tcPr>
          <w:p w:rsidR="00077700" w:rsidRDefault="00C82DFE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единиц на </w:t>
            </w:r>
            <w:r>
              <w:rPr>
                <w:b/>
              </w:rPr>
              <w:lastRenderedPageBreak/>
              <w:t>2020 год.</w:t>
            </w:r>
          </w:p>
        </w:tc>
      </w:tr>
      <w:tr w:rsidR="00077700" w:rsidTr="00C82DFE">
        <w:tc>
          <w:tcPr>
            <w:tcW w:w="846" w:type="dxa"/>
          </w:tcPr>
          <w:p w:rsidR="00077700" w:rsidRDefault="00D57D86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384" w:type="dxa"/>
          </w:tcPr>
          <w:p w:rsidR="00077700" w:rsidRDefault="00C82DFE" w:rsidP="00D57D86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Персональны</w:t>
            </w:r>
            <w:r w:rsidR="00D57D86">
              <w:rPr>
                <w:b/>
              </w:rPr>
              <w:t>е</w:t>
            </w:r>
            <w:r>
              <w:rPr>
                <w:b/>
              </w:rPr>
              <w:t xml:space="preserve"> компьютер</w:t>
            </w:r>
            <w:r w:rsidR="00D57D86">
              <w:rPr>
                <w:b/>
              </w:rPr>
              <w:t>ы</w:t>
            </w:r>
          </w:p>
        </w:tc>
        <w:tc>
          <w:tcPr>
            <w:tcW w:w="3115" w:type="dxa"/>
          </w:tcPr>
          <w:p w:rsidR="00077700" w:rsidRDefault="00D57D86" w:rsidP="00D57D86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18 по проекту, 14 старые, 9 </w:t>
            </w:r>
            <w:proofErr w:type="spellStart"/>
            <w:r>
              <w:rPr>
                <w:b/>
              </w:rPr>
              <w:t>минобра</w:t>
            </w:r>
            <w:proofErr w:type="spellEnd"/>
          </w:p>
        </w:tc>
      </w:tr>
      <w:tr w:rsidR="00077700" w:rsidTr="00C82DFE">
        <w:tc>
          <w:tcPr>
            <w:tcW w:w="846" w:type="dxa"/>
          </w:tcPr>
          <w:p w:rsidR="00077700" w:rsidRDefault="00D57D86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4" w:type="dxa"/>
          </w:tcPr>
          <w:p w:rsidR="00077700" w:rsidRDefault="00D57D86" w:rsidP="00D57D86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Ноутбуки</w:t>
            </w:r>
          </w:p>
        </w:tc>
        <w:tc>
          <w:tcPr>
            <w:tcW w:w="3115" w:type="dxa"/>
          </w:tcPr>
          <w:p w:rsidR="00077700" w:rsidRDefault="00D57D86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ноутбука по проекту</w:t>
            </w:r>
          </w:p>
        </w:tc>
      </w:tr>
      <w:tr w:rsidR="00077700" w:rsidTr="00C82DFE">
        <w:tc>
          <w:tcPr>
            <w:tcW w:w="846" w:type="dxa"/>
          </w:tcPr>
          <w:p w:rsidR="00077700" w:rsidRDefault="00D57D86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4" w:type="dxa"/>
          </w:tcPr>
          <w:p w:rsidR="00077700" w:rsidRDefault="00D57D86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МФУ</w:t>
            </w:r>
          </w:p>
        </w:tc>
        <w:tc>
          <w:tcPr>
            <w:tcW w:w="3115" w:type="dxa"/>
          </w:tcPr>
          <w:p w:rsidR="00BF6998" w:rsidRDefault="00D57D86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старых МФУ, </w:t>
            </w:r>
          </w:p>
          <w:p w:rsidR="00077700" w:rsidRDefault="00D57D86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 МФУ </w:t>
            </w:r>
            <w:proofErr w:type="spellStart"/>
            <w:r>
              <w:rPr>
                <w:b/>
              </w:rPr>
              <w:t>минобр</w:t>
            </w:r>
            <w:r w:rsidR="00D824E9"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, </w:t>
            </w:r>
          </w:p>
          <w:p w:rsidR="00BF6998" w:rsidRDefault="00BF6998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по проекту</w:t>
            </w:r>
          </w:p>
        </w:tc>
      </w:tr>
      <w:tr w:rsidR="00077700" w:rsidTr="00C82DFE">
        <w:tc>
          <w:tcPr>
            <w:tcW w:w="846" w:type="dxa"/>
          </w:tcPr>
          <w:p w:rsidR="00077700" w:rsidRDefault="00D824E9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4" w:type="dxa"/>
          </w:tcPr>
          <w:p w:rsidR="00077700" w:rsidRDefault="00BF6998" w:rsidP="00BF6998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Принтеры</w:t>
            </w:r>
          </w:p>
        </w:tc>
        <w:tc>
          <w:tcPr>
            <w:tcW w:w="3115" w:type="dxa"/>
          </w:tcPr>
          <w:p w:rsidR="00D824E9" w:rsidRDefault="00D824E9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 принтера по проекту, </w:t>
            </w:r>
          </w:p>
          <w:p w:rsidR="00077700" w:rsidRDefault="00D824E9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 принтеров старых </w:t>
            </w:r>
          </w:p>
        </w:tc>
      </w:tr>
      <w:tr w:rsidR="00077700" w:rsidTr="00C82DFE">
        <w:tc>
          <w:tcPr>
            <w:tcW w:w="846" w:type="dxa"/>
          </w:tcPr>
          <w:p w:rsidR="00077700" w:rsidRDefault="00D824E9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4" w:type="dxa"/>
          </w:tcPr>
          <w:p w:rsidR="00077700" w:rsidRDefault="00D824E9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Интерактивные доски</w:t>
            </w:r>
          </w:p>
        </w:tc>
        <w:tc>
          <w:tcPr>
            <w:tcW w:w="3115" w:type="dxa"/>
          </w:tcPr>
          <w:p w:rsidR="00077700" w:rsidRDefault="00D824E9" w:rsidP="00077700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доски </w:t>
            </w:r>
            <w:proofErr w:type="spellStart"/>
            <w:r>
              <w:rPr>
                <w:b/>
              </w:rPr>
              <w:t>минобра</w:t>
            </w:r>
            <w:proofErr w:type="spellEnd"/>
          </w:p>
        </w:tc>
      </w:tr>
    </w:tbl>
    <w:p w:rsidR="00C06126" w:rsidRDefault="00C06126" w:rsidP="00903C04">
      <w:pPr>
        <w:pStyle w:val="1"/>
        <w:spacing w:after="0" w:line="240" w:lineRule="auto"/>
        <w:ind w:firstLine="708"/>
        <w:jc w:val="both"/>
      </w:pPr>
    </w:p>
    <w:p w:rsidR="00C64D05" w:rsidRDefault="00C64D05" w:rsidP="00C64D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26">
        <w:rPr>
          <w:rFonts w:ascii="Times New Roman" w:hAnsi="Times New Roman" w:cs="Times New Roman"/>
          <w:b/>
          <w:sz w:val="28"/>
          <w:szCs w:val="28"/>
        </w:rPr>
        <w:t>Программная среда:</w:t>
      </w:r>
    </w:p>
    <w:p w:rsidR="00C64D05" w:rsidRPr="002B43DA" w:rsidRDefault="00C64D05" w:rsidP="00C64D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3DA">
        <w:rPr>
          <w:rFonts w:ascii="Times New Roman" w:hAnsi="Times New Roman" w:cs="Times New Roman"/>
          <w:sz w:val="28"/>
          <w:szCs w:val="28"/>
        </w:rPr>
        <w:t xml:space="preserve">Операционные системы: </w:t>
      </w:r>
      <w:r w:rsidRPr="002B43DA">
        <w:rPr>
          <w:rFonts w:ascii="Times New Roman" w:hAnsi="Times New Roman" w:cs="Times New Roman"/>
          <w:sz w:val="28"/>
          <w:szCs w:val="28"/>
          <w:lang w:val="en-US"/>
        </w:rPr>
        <w:t>Windows 7, 8, 10;</w:t>
      </w:r>
    </w:p>
    <w:p w:rsidR="00C64D05" w:rsidRPr="002B43DA" w:rsidRDefault="00C64D05" w:rsidP="00C64D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3DA">
        <w:rPr>
          <w:rFonts w:ascii="Times New Roman" w:hAnsi="Times New Roman" w:cs="Times New Roman"/>
          <w:sz w:val="28"/>
          <w:szCs w:val="28"/>
        </w:rPr>
        <w:t>Офисные</w:t>
      </w:r>
      <w:r w:rsidRPr="002B4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43DA">
        <w:rPr>
          <w:rFonts w:ascii="Times New Roman" w:hAnsi="Times New Roman" w:cs="Times New Roman"/>
          <w:sz w:val="28"/>
          <w:szCs w:val="28"/>
        </w:rPr>
        <w:t>пакеты</w:t>
      </w:r>
      <w:r w:rsidRPr="002B4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43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B43DA">
        <w:rPr>
          <w:rFonts w:ascii="Times New Roman" w:hAnsi="Times New Roman" w:cs="Times New Roman"/>
          <w:sz w:val="28"/>
          <w:szCs w:val="28"/>
          <w:lang w:val="en-US"/>
        </w:rPr>
        <w:t>: Microsoft Office,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Adobe Reader,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Foxit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Reader</w:t>
      </w:r>
      <w:r w:rsidRPr="002B43D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64D05" w:rsidRDefault="00C64D05" w:rsidP="00C64D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3DA">
        <w:rPr>
          <w:rFonts w:ascii="Times New Roman" w:hAnsi="Times New Roman" w:cs="Times New Roman"/>
          <w:sz w:val="28"/>
          <w:szCs w:val="28"/>
        </w:rPr>
        <w:t>Архиваторы: встроенное ПО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64E8C" w:rsidRPr="00077700" w:rsidRDefault="00264E8C" w:rsidP="00C64D05">
      <w:pPr>
        <w:pStyle w:val="1"/>
        <w:spacing w:after="0" w:line="240" w:lineRule="auto"/>
        <w:ind w:firstLine="360"/>
        <w:jc w:val="both"/>
        <w:rPr>
          <w:b/>
        </w:rPr>
      </w:pPr>
      <w:r>
        <w:t xml:space="preserve">Для проведения </w:t>
      </w:r>
      <w:r w:rsidR="00077700">
        <w:t>коррекционно-развивающих занятий</w:t>
      </w:r>
      <w:r>
        <w:t xml:space="preserve"> с применением ИКТ в школе имеется достаточный набор технических средств, оборудованы рабочие места для подготовки методических материалов и цифровых образовательных ресурсов к </w:t>
      </w:r>
      <w:r w:rsidR="00077700">
        <w:t xml:space="preserve">коррекционно-развивающим </w:t>
      </w:r>
      <w:r>
        <w:t>занятиям</w:t>
      </w:r>
      <w:r w:rsidR="00077700">
        <w:t>.</w:t>
      </w:r>
    </w:p>
    <w:p w:rsidR="00AB4C9C" w:rsidRDefault="00AB4C9C" w:rsidP="000A12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6126" w:rsidRPr="00CC7CC8" w:rsidRDefault="00AB4C9C" w:rsidP="00CC7C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9C">
        <w:rPr>
          <w:rFonts w:ascii="Times New Roman" w:hAnsi="Times New Roman" w:cs="Times New Roman"/>
          <w:b/>
          <w:sz w:val="28"/>
          <w:szCs w:val="28"/>
        </w:rPr>
        <w:t>Координация веб-сай</w:t>
      </w:r>
      <w:r w:rsidR="00CC7CC8">
        <w:rPr>
          <w:rFonts w:ascii="Times New Roman" w:hAnsi="Times New Roman" w:cs="Times New Roman"/>
          <w:b/>
          <w:sz w:val="28"/>
          <w:szCs w:val="28"/>
        </w:rPr>
        <w:t>та, электронной почты, Интернет</w:t>
      </w:r>
    </w:p>
    <w:p w:rsidR="00CC7CC8" w:rsidRDefault="00CC7CC8" w:rsidP="00CC7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В течении года еженедельно обновлялась новостная лента. Загружены необходимые нормативные документы. Для удобства навигации по сайту была изменена его структура. </w:t>
      </w:r>
    </w:p>
    <w:p w:rsidR="00CC7CC8" w:rsidRPr="00DA213B" w:rsidRDefault="00CC7CC8" w:rsidP="00CC7C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13B">
        <w:rPr>
          <w:rFonts w:ascii="Times New Roman" w:hAnsi="Times New Roman" w:cs="Times New Roman"/>
          <w:b/>
          <w:sz w:val="28"/>
          <w:szCs w:val="28"/>
        </w:rPr>
        <w:t>Администрирование базы данных ПМПК</w:t>
      </w:r>
    </w:p>
    <w:p w:rsidR="00CC7CC8" w:rsidRPr="00C240EC" w:rsidRDefault="00CC7CC8" w:rsidP="00CC7C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инструкцией, предоставленной Федеральным ресурсным центром ПМПК на съемном носителе настроена база данных АИС ПМПК для вынесения заключений ЦПМПК. </w:t>
      </w:r>
    </w:p>
    <w:p w:rsidR="00CC7CC8" w:rsidRPr="00C06126" w:rsidRDefault="00CC7CC8" w:rsidP="00CC7CC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EC" w:rsidRDefault="001643DC" w:rsidP="00CC7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образовательного процесса за счет использования информационно-коммуникационных технологий проведена работа по видам деятельности, соответствующих данному направлению.</w:t>
      </w:r>
    </w:p>
    <w:p w:rsidR="008A6340" w:rsidRDefault="008A6340" w:rsidP="001643DC">
      <w:pPr>
        <w:rPr>
          <w:rFonts w:ascii="Times New Roman" w:hAnsi="Times New Roman" w:cs="Times New Roman"/>
          <w:sz w:val="28"/>
          <w:szCs w:val="28"/>
        </w:rPr>
      </w:pPr>
    </w:p>
    <w:p w:rsidR="008A6340" w:rsidRDefault="008A6340" w:rsidP="001643DC">
      <w:pPr>
        <w:rPr>
          <w:rFonts w:ascii="Times New Roman" w:hAnsi="Times New Roman" w:cs="Times New Roman"/>
          <w:sz w:val="28"/>
          <w:szCs w:val="28"/>
        </w:rPr>
      </w:pPr>
    </w:p>
    <w:p w:rsidR="008A6340" w:rsidRDefault="008A6340" w:rsidP="001643DC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8A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6D5A"/>
    <w:multiLevelType w:val="multilevel"/>
    <w:tmpl w:val="29142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090D5E"/>
    <w:multiLevelType w:val="hybridMultilevel"/>
    <w:tmpl w:val="079E8BA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9734716"/>
    <w:multiLevelType w:val="hybridMultilevel"/>
    <w:tmpl w:val="9E7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17C4"/>
    <w:multiLevelType w:val="hybridMultilevel"/>
    <w:tmpl w:val="B9DA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67247"/>
    <w:multiLevelType w:val="hybridMultilevel"/>
    <w:tmpl w:val="A3E6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91"/>
    <w:rsid w:val="000326C4"/>
    <w:rsid w:val="00077700"/>
    <w:rsid w:val="000A12EA"/>
    <w:rsid w:val="001643DC"/>
    <w:rsid w:val="001C71EE"/>
    <w:rsid w:val="002422BD"/>
    <w:rsid w:val="00262F91"/>
    <w:rsid w:val="00264E8C"/>
    <w:rsid w:val="002B43DA"/>
    <w:rsid w:val="002F6BB5"/>
    <w:rsid w:val="003B4900"/>
    <w:rsid w:val="003D5600"/>
    <w:rsid w:val="004262C8"/>
    <w:rsid w:val="00590469"/>
    <w:rsid w:val="006E02F3"/>
    <w:rsid w:val="00825713"/>
    <w:rsid w:val="008A6340"/>
    <w:rsid w:val="00903C04"/>
    <w:rsid w:val="009B2786"/>
    <w:rsid w:val="00AB4C9C"/>
    <w:rsid w:val="00B6433F"/>
    <w:rsid w:val="00BF6998"/>
    <w:rsid w:val="00C06126"/>
    <w:rsid w:val="00C240EC"/>
    <w:rsid w:val="00C64D05"/>
    <w:rsid w:val="00C82DFE"/>
    <w:rsid w:val="00CC7CC8"/>
    <w:rsid w:val="00D57D86"/>
    <w:rsid w:val="00D81958"/>
    <w:rsid w:val="00D824E9"/>
    <w:rsid w:val="00DA213B"/>
    <w:rsid w:val="00E42172"/>
    <w:rsid w:val="00EA3E0D"/>
    <w:rsid w:val="00EE7D3D"/>
    <w:rsid w:val="00F33D4C"/>
    <w:rsid w:val="00F46F99"/>
    <w:rsid w:val="00F67631"/>
    <w:rsid w:val="00F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7C1F-74C0-47C7-B97F-03A2A26C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4E8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64E8C"/>
    <w:pPr>
      <w:widowControl w:val="0"/>
      <w:spacing w:after="2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7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Bersyak</dc:creator>
  <cp:keywords/>
  <dc:description/>
  <cp:lastModifiedBy>Bersyak</cp:lastModifiedBy>
  <cp:revision>16</cp:revision>
  <dcterms:created xsi:type="dcterms:W3CDTF">2020-12-29T08:19:00Z</dcterms:created>
  <dcterms:modified xsi:type="dcterms:W3CDTF">2021-01-13T06:00:00Z</dcterms:modified>
</cp:coreProperties>
</file>